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314" w:rsidRDefault="00B77314" w:rsidP="00B77314">
      <w:pPr>
        <w:pStyle w:val="a3"/>
        <w:shd w:val="clear" w:color="auto" w:fill="FFFFFF"/>
        <w:spacing w:before="225" w:beforeAutospacing="0" w:after="225" w:afterAutospacing="0" w:line="276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Филиал МКДОУ Баранниковский детский сад – Фадюшинский детский сад</w:t>
      </w:r>
    </w:p>
    <w:p w:rsidR="00E858F0" w:rsidRDefault="00E858F0" w:rsidP="00E858F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E858F0" w:rsidRDefault="00E858F0" w:rsidP="00E858F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B77314" w:rsidRPr="00B77314" w:rsidRDefault="00E858F0" w:rsidP="00E858F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70C0"/>
          <w:sz w:val="36"/>
          <w:szCs w:val="21"/>
        </w:rPr>
      </w:pPr>
      <w:r w:rsidRPr="00B77314">
        <w:rPr>
          <w:b/>
          <w:bCs/>
          <w:color w:val="0070C0"/>
          <w:sz w:val="36"/>
          <w:szCs w:val="21"/>
        </w:rPr>
        <w:t xml:space="preserve">Спортивное развлечение </w:t>
      </w:r>
    </w:p>
    <w:p w:rsidR="00E858F0" w:rsidRPr="00B77314" w:rsidRDefault="00E858F0" w:rsidP="00E858F0">
      <w:pPr>
        <w:pStyle w:val="a3"/>
        <w:shd w:val="clear" w:color="auto" w:fill="FFFFFF"/>
        <w:spacing w:before="0" w:beforeAutospacing="0" w:after="150" w:afterAutospacing="0"/>
        <w:jc w:val="center"/>
        <w:rPr>
          <w:color w:val="7030A0"/>
          <w:sz w:val="48"/>
          <w:szCs w:val="21"/>
        </w:rPr>
      </w:pPr>
      <w:r w:rsidRPr="00B77314">
        <w:rPr>
          <w:b/>
          <w:bCs/>
          <w:color w:val="7030A0"/>
          <w:sz w:val="48"/>
          <w:szCs w:val="21"/>
        </w:rPr>
        <w:t>«Малые зимние Олимпийские игры»</w:t>
      </w:r>
    </w:p>
    <w:p w:rsidR="00E858F0" w:rsidRDefault="00E858F0" w:rsidP="00E858F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 w:rsidR="00B77314" w:rsidRPr="00B77314">
        <w:rPr>
          <w:noProof/>
          <w:color w:val="000000"/>
          <w:sz w:val="28"/>
          <w:szCs w:val="21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posOffset>557530</wp:posOffset>
            </wp:positionH>
            <wp:positionV relativeFrom="line">
              <wp:posOffset>83820</wp:posOffset>
            </wp:positionV>
            <wp:extent cx="4924425" cy="2905125"/>
            <wp:effectExtent l="0" t="0" r="9525" b="9525"/>
            <wp:wrapSquare wrapText="bothSides"/>
            <wp:docPr id="1" name="Рисунок 1" descr="https://fsd.multiurok.ru/html/2021/01/18/s_600542ee17f01/1615769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21/01/18/s_600542ee17f01/1615769_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858F0" w:rsidRDefault="00E858F0" w:rsidP="00E858F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E858F0" w:rsidRDefault="00E858F0" w:rsidP="00E858F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E858F0" w:rsidRDefault="00E858F0" w:rsidP="00E858F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E858F0" w:rsidRDefault="00E858F0" w:rsidP="00E858F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E858F0" w:rsidRDefault="00E858F0" w:rsidP="00E858F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E858F0" w:rsidRDefault="00E858F0" w:rsidP="00E858F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B77314" w:rsidRDefault="00B77314" w:rsidP="00B77314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1"/>
        </w:rPr>
      </w:pPr>
    </w:p>
    <w:p w:rsidR="00B77314" w:rsidRDefault="00B77314" w:rsidP="00B77314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1"/>
        </w:rPr>
      </w:pPr>
    </w:p>
    <w:p w:rsidR="00B77314" w:rsidRDefault="00B77314" w:rsidP="00B77314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1"/>
        </w:rPr>
      </w:pPr>
    </w:p>
    <w:p w:rsidR="00B77314" w:rsidRDefault="00B77314" w:rsidP="00B77314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1"/>
        </w:rPr>
      </w:pPr>
    </w:p>
    <w:p w:rsidR="00B77314" w:rsidRDefault="00B77314" w:rsidP="00B77314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1"/>
        </w:rPr>
      </w:pPr>
    </w:p>
    <w:p w:rsidR="00B77314" w:rsidRDefault="00B77314" w:rsidP="00B77314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1"/>
        </w:rPr>
      </w:pPr>
    </w:p>
    <w:p w:rsidR="00B77314" w:rsidRDefault="00B77314" w:rsidP="00B77314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1"/>
        </w:rPr>
      </w:pPr>
    </w:p>
    <w:p w:rsidR="00EA7E9E" w:rsidRDefault="00EA7E9E" w:rsidP="00E858F0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1"/>
        </w:rPr>
      </w:pPr>
    </w:p>
    <w:p w:rsidR="00EA7E9E" w:rsidRDefault="00EA7E9E" w:rsidP="00E858F0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1"/>
        </w:rPr>
      </w:pPr>
    </w:p>
    <w:p w:rsidR="00EA7E9E" w:rsidRDefault="00EA7E9E" w:rsidP="00E858F0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1"/>
        </w:rPr>
      </w:pPr>
    </w:p>
    <w:p w:rsidR="00EA7E9E" w:rsidRDefault="00E858F0" w:rsidP="00EA7E9E">
      <w:pPr>
        <w:pStyle w:val="a3"/>
        <w:shd w:val="clear" w:color="auto" w:fill="FFFFFF"/>
        <w:spacing w:before="0" w:beforeAutospacing="0" w:after="0" w:afterAutospacing="0"/>
        <w:jc w:val="right"/>
        <w:rPr>
          <w:color w:val="111111"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 w:rsidR="00EA7E9E">
        <w:rPr>
          <w:b/>
          <w:color w:val="111111"/>
          <w:sz w:val="28"/>
          <w:szCs w:val="28"/>
        </w:rPr>
        <w:t xml:space="preserve">Воспитатель </w:t>
      </w:r>
      <w:r w:rsidR="00EA7E9E">
        <w:rPr>
          <w:color w:val="111111"/>
          <w:sz w:val="28"/>
          <w:szCs w:val="28"/>
        </w:rPr>
        <w:t xml:space="preserve">Акулова Ольга Михайловна, </w:t>
      </w:r>
    </w:p>
    <w:p w:rsidR="00EA7E9E" w:rsidRDefault="00EA7E9E" w:rsidP="00EA7E9E">
      <w:pPr>
        <w:pStyle w:val="a3"/>
        <w:shd w:val="clear" w:color="auto" w:fill="FFFFFF"/>
        <w:spacing w:before="0" w:beforeAutospacing="0" w:after="0" w:afterAutospacing="0"/>
        <w:ind w:left="-567"/>
        <w:jc w:val="right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первая квалификационная категория</w:t>
      </w:r>
    </w:p>
    <w:p w:rsidR="00E858F0" w:rsidRDefault="00E858F0" w:rsidP="00E858F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E858F0" w:rsidRDefault="00E858F0" w:rsidP="00E858F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E858F0" w:rsidRDefault="00E858F0" w:rsidP="00E858F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E858F0" w:rsidRDefault="00E858F0" w:rsidP="00EA7E9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858F0" w:rsidRPr="00B77314" w:rsidRDefault="00EA7E9E" w:rsidP="00E858F0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Cs w:val="21"/>
        </w:rPr>
      </w:pPr>
      <w:r>
        <w:rPr>
          <w:color w:val="000000"/>
          <w:szCs w:val="21"/>
        </w:rPr>
        <w:t>д.Фадюшина, 2025</w:t>
      </w:r>
    </w:p>
    <w:p w:rsidR="00E858F0" w:rsidRPr="00B77314" w:rsidRDefault="00E858F0" w:rsidP="00B77314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  <w:bookmarkStart w:id="0" w:name="_GoBack"/>
      <w:bookmarkEnd w:id="0"/>
      <w:r w:rsidRPr="00B77314">
        <w:rPr>
          <w:b/>
          <w:bCs/>
          <w:color w:val="000000"/>
          <w:sz w:val="28"/>
          <w:szCs w:val="28"/>
        </w:rPr>
        <w:lastRenderedPageBreak/>
        <w:t>Цель:</w:t>
      </w:r>
      <w:r w:rsidRPr="00B77314">
        <w:rPr>
          <w:color w:val="000000"/>
          <w:sz w:val="28"/>
          <w:szCs w:val="28"/>
        </w:rPr>
        <w:t> формировать у дошкольников представления об Олимпийских играх современности как части общечеловеческой культуры.</w:t>
      </w:r>
    </w:p>
    <w:p w:rsidR="00E858F0" w:rsidRPr="00B77314" w:rsidRDefault="00E858F0" w:rsidP="00B77314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  <w:r w:rsidRPr="00B77314">
        <w:rPr>
          <w:b/>
          <w:bCs/>
          <w:color w:val="000000"/>
          <w:sz w:val="28"/>
          <w:szCs w:val="28"/>
        </w:rPr>
        <w:t>Задачи:</w:t>
      </w:r>
    </w:p>
    <w:p w:rsidR="00E858F0" w:rsidRPr="00B77314" w:rsidRDefault="00E858F0" w:rsidP="00B77314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  <w:r w:rsidRPr="00B77314">
        <w:rPr>
          <w:b/>
          <w:bCs/>
          <w:color w:val="000000"/>
          <w:sz w:val="28"/>
          <w:szCs w:val="28"/>
        </w:rPr>
        <w:t>Образовательные: - </w:t>
      </w:r>
      <w:r w:rsidRPr="00B77314">
        <w:rPr>
          <w:color w:val="000000"/>
          <w:sz w:val="28"/>
          <w:szCs w:val="28"/>
        </w:rPr>
        <w:t>создать у детей представления об Олимпийских играх как мирного соревнования в целях физического совершенствования людей, в котором участвуют народы всего мира;</w:t>
      </w:r>
    </w:p>
    <w:p w:rsidR="00E858F0" w:rsidRPr="00B77314" w:rsidRDefault="00E858F0" w:rsidP="00B77314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  <w:r w:rsidRPr="00B77314">
        <w:rPr>
          <w:color w:val="000000"/>
          <w:sz w:val="28"/>
          <w:szCs w:val="28"/>
        </w:rPr>
        <w:t>- обогащать представления детей о спортивных достижениях нашей страны, олимпийских победах;</w:t>
      </w:r>
    </w:p>
    <w:p w:rsidR="00E858F0" w:rsidRPr="00B77314" w:rsidRDefault="00E858F0" w:rsidP="00B77314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  <w:r w:rsidRPr="00B77314">
        <w:rPr>
          <w:color w:val="000000"/>
          <w:sz w:val="28"/>
          <w:szCs w:val="28"/>
        </w:rPr>
        <w:t>- закреплять знания детей о символах Олимпийских игр.</w:t>
      </w:r>
    </w:p>
    <w:p w:rsidR="00E858F0" w:rsidRPr="00B77314" w:rsidRDefault="00E858F0" w:rsidP="00B77314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  <w:r w:rsidRPr="00B77314">
        <w:rPr>
          <w:b/>
          <w:bCs/>
          <w:color w:val="000000"/>
          <w:sz w:val="28"/>
          <w:szCs w:val="28"/>
        </w:rPr>
        <w:t>Развивающие: </w:t>
      </w:r>
      <w:r w:rsidRPr="00B77314">
        <w:rPr>
          <w:color w:val="000000"/>
          <w:sz w:val="28"/>
          <w:szCs w:val="28"/>
        </w:rPr>
        <w:t>- способствовать развитию у детей соревновательных качеств, чувства взаимовыручки, поддержки;</w:t>
      </w:r>
    </w:p>
    <w:p w:rsidR="00E858F0" w:rsidRPr="00B77314" w:rsidRDefault="00E858F0" w:rsidP="00B77314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  <w:r w:rsidRPr="00B77314">
        <w:rPr>
          <w:color w:val="000000"/>
          <w:sz w:val="28"/>
          <w:szCs w:val="28"/>
        </w:rPr>
        <w:t>- активизировать словарь детей: символ, факел, девиз, эмблема;</w:t>
      </w:r>
    </w:p>
    <w:p w:rsidR="00E858F0" w:rsidRPr="00B77314" w:rsidRDefault="00E858F0" w:rsidP="00B77314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  <w:r w:rsidRPr="00B77314">
        <w:rPr>
          <w:color w:val="000000"/>
          <w:sz w:val="28"/>
          <w:szCs w:val="28"/>
        </w:rPr>
        <w:t>- поддерживать интерес детей к различным видам спорта.</w:t>
      </w:r>
    </w:p>
    <w:p w:rsidR="00E858F0" w:rsidRPr="00B77314" w:rsidRDefault="00E858F0" w:rsidP="00B77314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  <w:r w:rsidRPr="00B77314">
        <w:rPr>
          <w:b/>
          <w:bCs/>
          <w:color w:val="000000"/>
          <w:sz w:val="28"/>
          <w:szCs w:val="28"/>
        </w:rPr>
        <w:t>Воспитательные: </w:t>
      </w:r>
      <w:r w:rsidRPr="00B77314">
        <w:rPr>
          <w:color w:val="000000"/>
          <w:sz w:val="28"/>
          <w:szCs w:val="28"/>
        </w:rPr>
        <w:t>- воспитывать чувство гордости за спортивные достижения России, за победы на Олимпиадах.</w:t>
      </w:r>
    </w:p>
    <w:p w:rsidR="00E858F0" w:rsidRPr="00B77314" w:rsidRDefault="00E858F0" w:rsidP="00B77314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  <w:r w:rsidRPr="00B77314">
        <w:rPr>
          <w:b/>
          <w:bCs/>
          <w:color w:val="000000"/>
          <w:sz w:val="28"/>
          <w:szCs w:val="28"/>
        </w:rPr>
        <w:t>Предварительная работа:</w:t>
      </w:r>
    </w:p>
    <w:p w:rsidR="00E858F0" w:rsidRPr="00B77314" w:rsidRDefault="00E858F0" w:rsidP="00B77314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  <w:r w:rsidRPr="00B77314">
        <w:rPr>
          <w:color w:val="000000"/>
          <w:sz w:val="28"/>
          <w:szCs w:val="28"/>
        </w:rPr>
        <w:t>- чтение художественной литературы на спортивную тематику;</w:t>
      </w:r>
    </w:p>
    <w:p w:rsidR="00E858F0" w:rsidRPr="00B77314" w:rsidRDefault="00E858F0" w:rsidP="00B77314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  <w:r w:rsidRPr="00B77314">
        <w:rPr>
          <w:color w:val="000000"/>
          <w:sz w:val="28"/>
          <w:szCs w:val="28"/>
        </w:rPr>
        <w:t>- рассматривание репродукций, альбомов на спортивную тематику;</w:t>
      </w:r>
    </w:p>
    <w:p w:rsidR="00E858F0" w:rsidRPr="00B77314" w:rsidRDefault="00E858F0" w:rsidP="00B77314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  <w:r w:rsidRPr="00B77314">
        <w:rPr>
          <w:color w:val="000000"/>
          <w:sz w:val="28"/>
          <w:szCs w:val="28"/>
        </w:rPr>
        <w:t>- беседы о спорте;</w:t>
      </w:r>
    </w:p>
    <w:p w:rsidR="00E858F0" w:rsidRPr="00B77314" w:rsidRDefault="00E858F0" w:rsidP="00B77314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  <w:r w:rsidRPr="00B77314">
        <w:rPr>
          <w:color w:val="000000"/>
          <w:sz w:val="28"/>
          <w:szCs w:val="28"/>
        </w:rPr>
        <w:t>- просмотр видеоматериалов, где представлены элементы олимпийских игр – шествие спортсменов, поднятие флага и др.</w:t>
      </w:r>
    </w:p>
    <w:p w:rsidR="00E858F0" w:rsidRPr="00B77314" w:rsidRDefault="00E858F0" w:rsidP="00B77314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  <w:r w:rsidRPr="00B77314">
        <w:rPr>
          <w:b/>
          <w:bCs/>
          <w:color w:val="000000"/>
          <w:sz w:val="28"/>
          <w:szCs w:val="28"/>
        </w:rPr>
        <w:t>Материалы и оборудование</w:t>
      </w:r>
      <w:r w:rsidR="00E47878">
        <w:rPr>
          <w:b/>
          <w:bCs/>
          <w:color w:val="000000"/>
          <w:sz w:val="28"/>
          <w:szCs w:val="28"/>
        </w:rPr>
        <w:t xml:space="preserve">: </w:t>
      </w:r>
      <w:r w:rsidR="00F70D76">
        <w:rPr>
          <w:b/>
          <w:bCs/>
          <w:color w:val="000000"/>
          <w:sz w:val="28"/>
          <w:szCs w:val="28"/>
        </w:rPr>
        <w:t>о</w:t>
      </w:r>
      <w:r w:rsidRPr="00B77314">
        <w:rPr>
          <w:color w:val="000000"/>
          <w:sz w:val="28"/>
          <w:szCs w:val="28"/>
        </w:rPr>
        <w:t>факел – олимпийский огонь; 2 пары лыж; 2 клюшки, 2 шайбы, 2 дуги; 2 -е санок; 2 корзины со снежками, мишень; 2 обруча; дипломы на каждого ребенка.</w:t>
      </w:r>
    </w:p>
    <w:p w:rsidR="00E858F0" w:rsidRPr="00B77314" w:rsidRDefault="00E858F0" w:rsidP="00B77314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  <w:r w:rsidRPr="00B77314">
        <w:rPr>
          <w:b/>
          <w:bCs/>
          <w:color w:val="000000"/>
          <w:sz w:val="28"/>
          <w:szCs w:val="28"/>
        </w:rPr>
        <w:t>Ход развлечения</w:t>
      </w:r>
    </w:p>
    <w:p w:rsidR="00E858F0" w:rsidRPr="00B77314" w:rsidRDefault="00E858F0" w:rsidP="00B77314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  <w:r w:rsidRPr="00B77314">
        <w:rPr>
          <w:i/>
          <w:iCs/>
          <w:color w:val="000000"/>
          <w:sz w:val="28"/>
          <w:szCs w:val="28"/>
        </w:rPr>
        <w:t>Участники выходят под олимпийский марш с построением.</w:t>
      </w:r>
    </w:p>
    <w:p w:rsidR="00E858F0" w:rsidRPr="00B77314" w:rsidRDefault="00E858F0" w:rsidP="00B77314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  <w:r w:rsidRPr="00B77314">
        <w:rPr>
          <w:b/>
          <w:bCs/>
          <w:color w:val="000000"/>
          <w:sz w:val="28"/>
          <w:szCs w:val="28"/>
        </w:rPr>
        <w:t>Ведущий:</w:t>
      </w:r>
      <w:r w:rsidRPr="00B77314">
        <w:rPr>
          <w:color w:val="000000"/>
          <w:sz w:val="28"/>
          <w:szCs w:val="28"/>
        </w:rPr>
        <w:t xml:space="preserve"> Здравствуйте ребята!. Сегодня у нас состоятся малые Олимпийские игры </w:t>
      </w:r>
    </w:p>
    <w:p w:rsidR="00E858F0" w:rsidRPr="00B77314" w:rsidRDefault="00E858F0" w:rsidP="00B77314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  <w:r w:rsidRPr="00B77314">
        <w:rPr>
          <w:b/>
          <w:bCs/>
          <w:color w:val="000000"/>
          <w:sz w:val="28"/>
          <w:szCs w:val="28"/>
        </w:rPr>
        <w:t>Ведущий:</w:t>
      </w:r>
    </w:p>
    <w:p w:rsidR="00E858F0" w:rsidRPr="00B77314" w:rsidRDefault="00E858F0" w:rsidP="00B77314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  <w:r w:rsidRPr="00B77314">
        <w:rPr>
          <w:color w:val="000000"/>
          <w:sz w:val="28"/>
          <w:szCs w:val="28"/>
        </w:rPr>
        <w:t>Праздник радостный, красивый,</w:t>
      </w:r>
    </w:p>
    <w:p w:rsidR="00E858F0" w:rsidRPr="00B77314" w:rsidRDefault="00E858F0" w:rsidP="00B77314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  <w:r w:rsidRPr="00B77314">
        <w:rPr>
          <w:color w:val="000000"/>
          <w:sz w:val="28"/>
          <w:szCs w:val="28"/>
        </w:rPr>
        <w:t>Лучше не было и нет,</w:t>
      </w:r>
    </w:p>
    <w:p w:rsidR="00E858F0" w:rsidRPr="00B77314" w:rsidRDefault="00E858F0" w:rsidP="00B77314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  <w:r w:rsidRPr="00B77314">
        <w:rPr>
          <w:color w:val="000000"/>
          <w:sz w:val="28"/>
          <w:szCs w:val="28"/>
        </w:rPr>
        <w:t>И от всех детей счастливых,</w:t>
      </w:r>
    </w:p>
    <w:p w:rsidR="00E858F0" w:rsidRPr="00B77314" w:rsidRDefault="00E858F0" w:rsidP="00B77314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  <w:r w:rsidRPr="00B77314">
        <w:rPr>
          <w:color w:val="000000"/>
          <w:sz w:val="28"/>
          <w:szCs w:val="28"/>
        </w:rPr>
        <w:t>Олимпиаде наш –</w:t>
      </w:r>
    </w:p>
    <w:p w:rsidR="00E858F0" w:rsidRPr="00B77314" w:rsidRDefault="00E858F0" w:rsidP="00B77314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  <w:r w:rsidRPr="00B77314">
        <w:rPr>
          <w:b/>
          <w:bCs/>
          <w:color w:val="000000"/>
          <w:sz w:val="28"/>
          <w:szCs w:val="28"/>
        </w:rPr>
        <w:t>Дети:</w:t>
      </w:r>
      <w:r w:rsidRPr="00B77314">
        <w:rPr>
          <w:color w:val="000000"/>
          <w:sz w:val="28"/>
          <w:szCs w:val="28"/>
        </w:rPr>
        <w:t> Привет!</w:t>
      </w:r>
    </w:p>
    <w:p w:rsidR="00E858F0" w:rsidRPr="00B77314" w:rsidRDefault="00E858F0" w:rsidP="00B77314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  <w:r w:rsidRPr="00B77314">
        <w:rPr>
          <w:b/>
          <w:bCs/>
          <w:color w:val="000000"/>
          <w:sz w:val="28"/>
          <w:szCs w:val="28"/>
        </w:rPr>
        <w:lastRenderedPageBreak/>
        <w:t>Ведущий: </w:t>
      </w:r>
      <w:r w:rsidRPr="00B77314">
        <w:rPr>
          <w:color w:val="000000"/>
          <w:sz w:val="28"/>
          <w:szCs w:val="28"/>
        </w:rPr>
        <w:t>В честь открытия малой зимней Олимпиады, предлагается внести Олимпийский огонь. </w:t>
      </w:r>
      <w:r w:rsidRPr="00B77314">
        <w:rPr>
          <w:i/>
          <w:iCs/>
          <w:color w:val="000000"/>
          <w:sz w:val="28"/>
          <w:szCs w:val="28"/>
        </w:rPr>
        <w:t>(Воспитатель с факелом в руках проходит мимо команд)</w:t>
      </w:r>
    </w:p>
    <w:p w:rsidR="00E858F0" w:rsidRPr="00B77314" w:rsidRDefault="00E858F0" w:rsidP="00B77314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  <w:r w:rsidRPr="00B77314">
        <w:rPr>
          <w:color w:val="000000"/>
          <w:sz w:val="28"/>
          <w:szCs w:val="28"/>
        </w:rPr>
        <w:t>Олимпийские игры объявляются открытыми! Аплодисменты!</w:t>
      </w:r>
    </w:p>
    <w:p w:rsidR="00E858F0" w:rsidRPr="00B77314" w:rsidRDefault="00E858F0" w:rsidP="00B77314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  <w:r w:rsidRPr="00B77314">
        <w:rPr>
          <w:b/>
          <w:bCs/>
          <w:color w:val="000000"/>
          <w:sz w:val="28"/>
          <w:szCs w:val="28"/>
        </w:rPr>
        <w:t>Ведущий:</w:t>
      </w:r>
      <w:r w:rsidRPr="00B77314">
        <w:rPr>
          <w:color w:val="000000"/>
          <w:sz w:val="28"/>
          <w:szCs w:val="28"/>
        </w:rPr>
        <w:t> Перед прохождением испытаний, проведем небольшую разминку.</w:t>
      </w:r>
    </w:p>
    <w:p w:rsidR="00AB62C5" w:rsidRDefault="00AB62C5" w:rsidP="00B77314">
      <w:pPr>
        <w:pStyle w:val="a3"/>
        <w:shd w:val="clear" w:color="auto" w:fill="FFFFFF"/>
        <w:spacing w:before="0" w:beforeAutospacing="0" w:after="150" w:afterAutospacing="0"/>
        <w:ind w:firstLine="567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Разминка «Буги-вуки»</w:t>
      </w:r>
    </w:p>
    <w:p w:rsidR="00E858F0" w:rsidRPr="00B77314" w:rsidRDefault="00E858F0" w:rsidP="00B77314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  <w:r w:rsidRPr="00B77314">
        <w:rPr>
          <w:b/>
          <w:bCs/>
          <w:color w:val="000000"/>
          <w:sz w:val="28"/>
          <w:szCs w:val="28"/>
        </w:rPr>
        <w:t>Ведущий:</w:t>
      </w:r>
      <w:r w:rsidRPr="00B77314">
        <w:rPr>
          <w:color w:val="000000"/>
          <w:sz w:val="28"/>
          <w:szCs w:val="28"/>
        </w:rPr>
        <w:t> вс</w:t>
      </w:r>
      <w:r w:rsidR="00AB62C5">
        <w:rPr>
          <w:color w:val="000000"/>
          <w:sz w:val="28"/>
          <w:szCs w:val="28"/>
        </w:rPr>
        <w:t>ем ребятам построится.</w:t>
      </w:r>
    </w:p>
    <w:p w:rsidR="00E858F0" w:rsidRPr="00B77314" w:rsidRDefault="00E858F0" w:rsidP="00B77314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  <w:r w:rsidRPr="00B77314">
        <w:rPr>
          <w:b/>
          <w:bCs/>
          <w:color w:val="000000"/>
          <w:sz w:val="28"/>
          <w:szCs w:val="28"/>
        </w:rPr>
        <w:t>«Эстафета огня»</w:t>
      </w:r>
    </w:p>
    <w:p w:rsidR="00E858F0" w:rsidRPr="00AB62C5" w:rsidRDefault="00E858F0" w:rsidP="00B77314">
      <w:pPr>
        <w:pStyle w:val="a3"/>
        <w:shd w:val="clear" w:color="auto" w:fill="FFFFFF"/>
        <w:spacing w:before="0" w:beforeAutospacing="0" w:after="150" w:afterAutospacing="0"/>
        <w:ind w:firstLine="567"/>
        <w:rPr>
          <w:i/>
          <w:color w:val="000000"/>
          <w:sz w:val="28"/>
          <w:szCs w:val="28"/>
        </w:rPr>
      </w:pPr>
      <w:r w:rsidRPr="00AB62C5">
        <w:rPr>
          <w:i/>
          <w:color w:val="000000"/>
          <w:sz w:val="28"/>
          <w:szCs w:val="28"/>
        </w:rPr>
        <w:t>(По команде участники соревнований по очереди с факелом в руках бегут до ориентира, обегают его и обратно. Передают эстафету следующему участник).</w:t>
      </w:r>
    </w:p>
    <w:p w:rsidR="00E858F0" w:rsidRPr="00B77314" w:rsidRDefault="00E858F0" w:rsidP="00B77314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  <w:r w:rsidRPr="00B77314">
        <w:rPr>
          <w:b/>
          <w:bCs/>
          <w:color w:val="000000"/>
          <w:sz w:val="28"/>
          <w:szCs w:val="28"/>
        </w:rPr>
        <w:t>Эстафета «Хоккей»</w:t>
      </w:r>
    </w:p>
    <w:p w:rsidR="00E858F0" w:rsidRPr="00AB62C5" w:rsidRDefault="00E858F0" w:rsidP="00B77314">
      <w:pPr>
        <w:pStyle w:val="a3"/>
        <w:shd w:val="clear" w:color="auto" w:fill="FFFFFF"/>
        <w:spacing w:before="0" w:beforeAutospacing="0" w:after="150" w:afterAutospacing="0"/>
        <w:ind w:firstLine="567"/>
        <w:rPr>
          <w:i/>
          <w:color w:val="000000"/>
          <w:sz w:val="28"/>
          <w:szCs w:val="28"/>
        </w:rPr>
      </w:pPr>
      <w:r w:rsidRPr="00AB62C5">
        <w:rPr>
          <w:i/>
          <w:color w:val="000000"/>
          <w:sz w:val="28"/>
          <w:szCs w:val="28"/>
        </w:rPr>
        <w:t>(Первый участник берет в руки клюшку и ведет клюшкой шайбу к воротам, стараясь закатить ее в ворота, берет шайбу и клюшку и бегом обратно к команде, передает эстафету следующему участнику).</w:t>
      </w:r>
    </w:p>
    <w:p w:rsidR="00E858F0" w:rsidRPr="00B77314" w:rsidRDefault="00E858F0" w:rsidP="00B77314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  <w:r w:rsidRPr="00B77314">
        <w:rPr>
          <w:b/>
          <w:bCs/>
          <w:color w:val="000000"/>
          <w:sz w:val="28"/>
          <w:szCs w:val="28"/>
        </w:rPr>
        <w:t>Ведущий:</w:t>
      </w:r>
      <w:r w:rsidRPr="00B77314">
        <w:rPr>
          <w:color w:val="000000"/>
          <w:sz w:val="28"/>
          <w:szCs w:val="28"/>
        </w:rPr>
        <w:t> давайте с вами немного отдохнем, по - отгадываем загадки, дослушайте загадку до конца, не выкрикивайте.</w:t>
      </w:r>
    </w:p>
    <w:p w:rsidR="00E858F0" w:rsidRPr="00B77314" w:rsidRDefault="00E858F0" w:rsidP="00B7731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  <w:r w:rsidRPr="00B77314">
        <w:rPr>
          <w:color w:val="000000"/>
          <w:sz w:val="28"/>
          <w:szCs w:val="28"/>
        </w:rPr>
        <w:t>Утром раньше поднимайся,</w:t>
      </w:r>
    </w:p>
    <w:p w:rsidR="00E858F0" w:rsidRPr="00B77314" w:rsidRDefault="00E858F0" w:rsidP="00B77314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  <w:r w:rsidRPr="00B77314">
        <w:rPr>
          <w:color w:val="000000"/>
          <w:sz w:val="28"/>
          <w:szCs w:val="28"/>
        </w:rPr>
        <w:t>Прыгай, бегай, отжимайся.</w:t>
      </w:r>
    </w:p>
    <w:p w:rsidR="00E858F0" w:rsidRPr="00B77314" w:rsidRDefault="00E858F0" w:rsidP="00B77314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  <w:r w:rsidRPr="00B77314">
        <w:rPr>
          <w:color w:val="000000"/>
          <w:sz w:val="28"/>
          <w:szCs w:val="28"/>
        </w:rPr>
        <w:t>Для здоровья, для порядка</w:t>
      </w:r>
    </w:p>
    <w:p w:rsidR="00E858F0" w:rsidRPr="00B77314" w:rsidRDefault="00E858F0" w:rsidP="00B77314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  <w:r w:rsidRPr="00B77314">
        <w:rPr>
          <w:color w:val="000000"/>
          <w:sz w:val="28"/>
          <w:szCs w:val="28"/>
        </w:rPr>
        <w:t>Людям всем нужна…(зарядка)</w:t>
      </w:r>
    </w:p>
    <w:p w:rsidR="00E858F0" w:rsidRPr="00B77314" w:rsidRDefault="00E858F0" w:rsidP="00B77314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  <w:r w:rsidRPr="00B77314">
        <w:rPr>
          <w:color w:val="000000"/>
          <w:sz w:val="28"/>
          <w:szCs w:val="28"/>
        </w:rPr>
        <w:t>Кто на льду меня догонит?</w:t>
      </w:r>
    </w:p>
    <w:p w:rsidR="00E858F0" w:rsidRPr="00B77314" w:rsidRDefault="00E858F0" w:rsidP="00B77314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  <w:r w:rsidRPr="00B77314">
        <w:rPr>
          <w:color w:val="000000"/>
          <w:sz w:val="28"/>
          <w:szCs w:val="28"/>
        </w:rPr>
        <w:t>Мы бежим вперегонки.</w:t>
      </w:r>
    </w:p>
    <w:p w:rsidR="00E858F0" w:rsidRPr="00B77314" w:rsidRDefault="00E858F0" w:rsidP="00B77314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  <w:r w:rsidRPr="00B77314">
        <w:rPr>
          <w:color w:val="000000"/>
          <w:sz w:val="28"/>
          <w:szCs w:val="28"/>
        </w:rPr>
        <w:t>А несут меня не кони,</w:t>
      </w:r>
    </w:p>
    <w:p w:rsidR="00E858F0" w:rsidRPr="00B77314" w:rsidRDefault="00E858F0" w:rsidP="00B77314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  <w:r w:rsidRPr="00B77314">
        <w:rPr>
          <w:color w:val="000000"/>
          <w:sz w:val="28"/>
          <w:szCs w:val="28"/>
        </w:rPr>
        <w:t>А блестящие…(коньки)</w:t>
      </w:r>
    </w:p>
    <w:p w:rsidR="00E858F0" w:rsidRPr="00B77314" w:rsidRDefault="00E858F0" w:rsidP="00B77314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  <w:r w:rsidRPr="00B77314">
        <w:rPr>
          <w:color w:val="000000"/>
          <w:sz w:val="28"/>
          <w:szCs w:val="28"/>
        </w:rPr>
        <w:t>Есть они у детворы,</w:t>
      </w:r>
    </w:p>
    <w:p w:rsidR="00E858F0" w:rsidRPr="00B77314" w:rsidRDefault="00E858F0" w:rsidP="00B77314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  <w:r w:rsidRPr="00B77314">
        <w:rPr>
          <w:color w:val="000000"/>
          <w:sz w:val="28"/>
          <w:szCs w:val="28"/>
        </w:rPr>
        <w:t>Лихо мчат меня с горы!</w:t>
      </w:r>
    </w:p>
    <w:p w:rsidR="00E858F0" w:rsidRPr="00B77314" w:rsidRDefault="00E858F0" w:rsidP="00B77314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  <w:r w:rsidRPr="00B77314">
        <w:rPr>
          <w:color w:val="000000"/>
          <w:sz w:val="28"/>
          <w:szCs w:val="28"/>
        </w:rPr>
        <w:t>И Егорку, и Оксанку,</w:t>
      </w:r>
    </w:p>
    <w:p w:rsidR="00E858F0" w:rsidRPr="00B77314" w:rsidRDefault="00E858F0" w:rsidP="00B77314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  <w:r w:rsidRPr="00B77314">
        <w:rPr>
          <w:color w:val="000000"/>
          <w:sz w:val="28"/>
          <w:szCs w:val="28"/>
        </w:rPr>
        <w:t>Везут по дорожке… (санки).</w:t>
      </w:r>
    </w:p>
    <w:p w:rsidR="00E858F0" w:rsidRPr="00B77314" w:rsidRDefault="00E858F0" w:rsidP="00B77314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  <w:r w:rsidRPr="00B77314">
        <w:rPr>
          <w:b/>
          <w:bCs/>
          <w:color w:val="000000"/>
          <w:sz w:val="28"/>
          <w:szCs w:val="28"/>
        </w:rPr>
        <w:t>Ведущий</w:t>
      </w:r>
      <w:r w:rsidRPr="00B77314">
        <w:rPr>
          <w:color w:val="000000"/>
          <w:sz w:val="28"/>
          <w:szCs w:val="28"/>
        </w:rPr>
        <w:t>: Как говорится, любишь кататься, люби и саночки возить. Сегодня мы с вами увидим, как вы умеете быстро и ловко возить саночки.</w:t>
      </w:r>
    </w:p>
    <w:p w:rsidR="00E858F0" w:rsidRPr="00B77314" w:rsidRDefault="00E858F0" w:rsidP="00B77314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  <w:r w:rsidRPr="00B77314">
        <w:rPr>
          <w:b/>
          <w:bCs/>
          <w:color w:val="000000"/>
          <w:sz w:val="28"/>
          <w:szCs w:val="28"/>
        </w:rPr>
        <w:t>Эстафета «Саночки»</w:t>
      </w:r>
    </w:p>
    <w:p w:rsidR="00E858F0" w:rsidRPr="00AB62C5" w:rsidRDefault="00E858F0" w:rsidP="00B77314">
      <w:pPr>
        <w:pStyle w:val="a3"/>
        <w:shd w:val="clear" w:color="auto" w:fill="FFFFFF"/>
        <w:spacing w:before="0" w:beforeAutospacing="0" w:after="150" w:afterAutospacing="0"/>
        <w:ind w:firstLine="567"/>
        <w:rPr>
          <w:i/>
          <w:color w:val="000000"/>
          <w:sz w:val="28"/>
          <w:szCs w:val="28"/>
        </w:rPr>
      </w:pPr>
      <w:r w:rsidRPr="00AB62C5">
        <w:rPr>
          <w:i/>
          <w:color w:val="000000"/>
          <w:sz w:val="28"/>
          <w:szCs w:val="28"/>
        </w:rPr>
        <w:lastRenderedPageBreak/>
        <w:t>(У каждой команды саночки, которые участники должны довезти до ориентира и обратно вернуть их команде).</w:t>
      </w:r>
    </w:p>
    <w:p w:rsidR="00E858F0" w:rsidRPr="00B77314" w:rsidRDefault="00E858F0" w:rsidP="00B77314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  <w:r w:rsidRPr="00B77314">
        <w:rPr>
          <w:b/>
          <w:bCs/>
          <w:color w:val="000000"/>
          <w:sz w:val="28"/>
          <w:szCs w:val="28"/>
        </w:rPr>
        <w:t>Ведущий</w:t>
      </w:r>
      <w:r w:rsidRPr="00B77314">
        <w:rPr>
          <w:color w:val="000000"/>
          <w:sz w:val="28"/>
          <w:szCs w:val="28"/>
        </w:rPr>
        <w:t>: В этом виде спорта все спортсмены очень меткие и быстрые. Называется он Биатлон. Следующая наша эстафета …</w:t>
      </w:r>
    </w:p>
    <w:p w:rsidR="00E858F0" w:rsidRPr="00B77314" w:rsidRDefault="00E858F0" w:rsidP="00B77314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  <w:r w:rsidRPr="00B77314">
        <w:rPr>
          <w:b/>
          <w:bCs/>
          <w:color w:val="000000"/>
          <w:sz w:val="28"/>
          <w:szCs w:val="28"/>
        </w:rPr>
        <w:t>Эстафета «Биатлон»</w:t>
      </w:r>
    </w:p>
    <w:p w:rsidR="00E858F0" w:rsidRPr="00AB62C5" w:rsidRDefault="00AB62C5" w:rsidP="00B77314">
      <w:pPr>
        <w:pStyle w:val="a3"/>
        <w:shd w:val="clear" w:color="auto" w:fill="FFFFFF"/>
        <w:spacing w:before="0" w:beforeAutospacing="0" w:after="150" w:afterAutospacing="0"/>
        <w:ind w:firstLine="567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(участник </w:t>
      </w:r>
      <w:r w:rsidR="00E858F0" w:rsidRPr="00AB62C5">
        <w:rPr>
          <w:i/>
          <w:color w:val="000000"/>
          <w:sz w:val="28"/>
          <w:szCs w:val="28"/>
        </w:rPr>
        <w:t>добегает до ориентира, на которой находится корзина со снежками, нужно взять снежок и попасть в мишень, вернуться обратно, передать эстафету следующему участнику).</w:t>
      </w:r>
    </w:p>
    <w:p w:rsidR="00E858F0" w:rsidRPr="00B77314" w:rsidRDefault="00E858F0" w:rsidP="00B77314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  <w:r w:rsidRPr="00B77314">
        <w:rPr>
          <w:b/>
          <w:bCs/>
          <w:color w:val="000000"/>
          <w:sz w:val="28"/>
          <w:szCs w:val="28"/>
        </w:rPr>
        <w:t>Эстафета «Бобслей»</w:t>
      </w:r>
      <w:r w:rsidRPr="00B77314">
        <w:rPr>
          <w:color w:val="000000"/>
          <w:sz w:val="28"/>
          <w:szCs w:val="28"/>
        </w:rPr>
        <w:t> (в обручах)</w:t>
      </w:r>
    </w:p>
    <w:p w:rsidR="00E858F0" w:rsidRDefault="00E858F0" w:rsidP="00B77314">
      <w:pPr>
        <w:pStyle w:val="a3"/>
        <w:shd w:val="clear" w:color="auto" w:fill="FFFFFF"/>
        <w:spacing w:before="0" w:beforeAutospacing="0" w:after="150" w:afterAutospacing="0"/>
        <w:ind w:firstLine="567"/>
        <w:rPr>
          <w:i/>
          <w:color w:val="000000"/>
          <w:sz w:val="28"/>
          <w:szCs w:val="28"/>
        </w:rPr>
      </w:pPr>
      <w:r w:rsidRPr="00AB62C5">
        <w:rPr>
          <w:i/>
          <w:color w:val="000000"/>
          <w:sz w:val="28"/>
          <w:szCs w:val="28"/>
        </w:rPr>
        <w:t>(По два ребенка садятся в обруч и едут до ориентира, возвращаются обратно, передают эстафету следующей паре детей).</w:t>
      </w:r>
    </w:p>
    <w:p w:rsidR="00AB62C5" w:rsidRPr="00AB62C5" w:rsidRDefault="00AB62C5" w:rsidP="00AB62C5">
      <w:pPr>
        <w:pStyle w:val="a3"/>
        <w:shd w:val="clear" w:color="auto" w:fill="FFFFFF"/>
        <w:spacing w:before="0" w:beforeAutospacing="0" w:after="150" w:afterAutospacing="0"/>
        <w:ind w:firstLine="567"/>
        <w:jc w:val="center"/>
        <w:rPr>
          <w:b/>
          <w:color w:val="000000"/>
          <w:sz w:val="28"/>
          <w:szCs w:val="28"/>
        </w:rPr>
      </w:pPr>
      <w:r w:rsidRPr="00AB62C5">
        <w:rPr>
          <w:b/>
          <w:color w:val="000000"/>
          <w:sz w:val="28"/>
          <w:szCs w:val="28"/>
        </w:rPr>
        <w:t>Эстафета «Горка»</w:t>
      </w:r>
    </w:p>
    <w:p w:rsidR="00E858F0" w:rsidRPr="00B77314" w:rsidRDefault="00E858F0" w:rsidP="00B77314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  <w:r w:rsidRPr="00B77314">
        <w:rPr>
          <w:b/>
          <w:bCs/>
          <w:color w:val="000000"/>
          <w:sz w:val="28"/>
          <w:szCs w:val="28"/>
        </w:rPr>
        <w:t>Ведущий:</w:t>
      </w:r>
      <w:r w:rsidRPr="00B77314">
        <w:rPr>
          <w:color w:val="000000"/>
          <w:sz w:val="28"/>
          <w:szCs w:val="28"/>
        </w:rPr>
        <w:t> На этом наши соревнования прошу считать законченными! Вы все молодцы!</w:t>
      </w:r>
    </w:p>
    <w:p w:rsidR="00E858F0" w:rsidRPr="00B77314" w:rsidRDefault="00E858F0" w:rsidP="00B77314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  <w:r w:rsidRPr="00B77314">
        <w:rPr>
          <w:color w:val="000000"/>
          <w:sz w:val="28"/>
          <w:szCs w:val="28"/>
        </w:rPr>
        <w:t>Полюбуйтесь, поглядите</w:t>
      </w:r>
    </w:p>
    <w:p w:rsidR="00E858F0" w:rsidRPr="00B77314" w:rsidRDefault="00E858F0" w:rsidP="00B77314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  <w:r w:rsidRPr="00B77314">
        <w:rPr>
          <w:color w:val="000000"/>
          <w:sz w:val="28"/>
          <w:szCs w:val="28"/>
        </w:rPr>
        <w:t>На веселых дошколят!</w:t>
      </w:r>
    </w:p>
    <w:p w:rsidR="00E858F0" w:rsidRPr="00B77314" w:rsidRDefault="00E858F0" w:rsidP="00B77314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  <w:r w:rsidRPr="00B77314">
        <w:rPr>
          <w:color w:val="000000"/>
          <w:sz w:val="28"/>
          <w:szCs w:val="28"/>
        </w:rPr>
        <w:t>Олимпийские надежды,</w:t>
      </w:r>
    </w:p>
    <w:p w:rsidR="00E858F0" w:rsidRPr="00B77314" w:rsidRDefault="00E858F0" w:rsidP="00B77314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  <w:r w:rsidRPr="00B77314">
        <w:rPr>
          <w:color w:val="000000"/>
          <w:sz w:val="28"/>
          <w:szCs w:val="28"/>
        </w:rPr>
        <w:t>Нынче ходят в детский сад.</w:t>
      </w:r>
    </w:p>
    <w:p w:rsidR="00E858F0" w:rsidRPr="00B77314" w:rsidRDefault="00E858F0" w:rsidP="00B77314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  <w:r w:rsidRPr="00B77314">
        <w:rPr>
          <w:b/>
          <w:bCs/>
          <w:color w:val="000000"/>
          <w:sz w:val="28"/>
          <w:szCs w:val="28"/>
        </w:rPr>
        <w:t>Вручение дипломов победителей зимних Олимпийских игр.</w:t>
      </w:r>
    </w:p>
    <w:p w:rsidR="007A487B" w:rsidRPr="00B77314" w:rsidRDefault="007A487B">
      <w:pPr>
        <w:rPr>
          <w:rFonts w:ascii="Times New Roman" w:hAnsi="Times New Roman" w:cs="Times New Roman"/>
          <w:sz w:val="28"/>
          <w:szCs w:val="28"/>
        </w:rPr>
      </w:pPr>
    </w:p>
    <w:p w:rsidR="0020025D" w:rsidRPr="00B77314" w:rsidRDefault="0020025D">
      <w:pPr>
        <w:rPr>
          <w:rFonts w:ascii="Times New Roman" w:hAnsi="Times New Roman" w:cs="Times New Roman"/>
          <w:sz w:val="28"/>
          <w:szCs w:val="28"/>
        </w:rPr>
      </w:pPr>
    </w:p>
    <w:p w:rsidR="0020025D" w:rsidRPr="00B77314" w:rsidRDefault="0020025D">
      <w:pPr>
        <w:rPr>
          <w:rFonts w:ascii="Times New Roman" w:hAnsi="Times New Roman" w:cs="Times New Roman"/>
          <w:sz w:val="28"/>
          <w:szCs w:val="28"/>
        </w:rPr>
      </w:pPr>
    </w:p>
    <w:p w:rsidR="0020025D" w:rsidRPr="00B77314" w:rsidRDefault="0020025D">
      <w:pPr>
        <w:rPr>
          <w:rFonts w:ascii="Times New Roman" w:hAnsi="Times New Roman" w:cs="Times New Roman"/>
          <w:sz w:val="28"/>
          <w:szCs w:val="28"/>
        </w:rPr>
      </w:pPr>
    </w:p>
    <w:p w:rsidR="0020025D" w:rsidRDefault="0020025D"/>
    <w:p w:rsidR="0020025D" w:rsidRDefault="0020025D"/>
    <w:p w:rsidR="0020025D" w:rsidRDefault="0020025D"/>
    <w:p w:rsidR="0020025D" w:rsidRDefault="0020025D"/>
    <w:p w:rsidR="0020025D" w:rsidRDefault="0020025D"/>
    <w:sectPr w:rsidR="0020025D" w:rsidSect="00B77314">
      <w:footerReference w:type="default" r:id="rId9"/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1B3" w:rsidRDefault="00D711B3" w:rsidP="00B77314">
      <w:pPr>
        <w:spacing w:after="0" w:line="240" w:lineRule="auto"/>
      </w:pPr>
      <w:r>
        <w:separator/>
      </w:r>
    </w:p>
  </w:endnote>
  <w:endnote w:type="continuationSeparator" w:id="0">
    <w:p w:rsidR="00D711B3" w:rsidRDefault="00D711B3" w:rsidP="00B77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32543"/>
      <w:docPartObj>
        <w:docPartGallery w:val="Page Numbers (Bottom of Page)"/>
        <w:docPartUnique/>
      </w:docPartObj>
    </w:sdtPr>
    <w:sdtEndPr/>
    <w:sdtContent>
      <w:p w:rsidR="00B77314" w:rsidRDefault="00612D18">
        <w:pPr>
          <w:pStyle w:val="a6"/>
          <w:jc w:val="right"/>
        </w:pPr>
        <w:r>
          <w:fldChar w:fldCharType="begin"/>
        </w:r>
        <w:r w:rsidR="00B77314">
          <w:instrText>PAGE   \* MERGEFORMAT</w:instrText>
        </w:r>
        <w:r>
          <w:fldChar w:fldCharType="separate"/>
        </w:r>
        <w:r w:rsidR="00EA7E9E">
          <w:rPr>
            <w:noProof/>
          </w:rPr>
          <w:t>3</w:t>
        </w:r>
        <w:r>
          <w:fldChar w:fldCharType="end"/>
        </w:r>
      </w:p>
    </w:sdtContent>
  </w:sdt>
  <w:p w:rsidR="00B77314" w:rsidRDefault="00B7731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1B3" w:rsidRDefault="00D711B3" w:rsidP="00B77314">
      <w:pPr>
        <w:spacing w:after="0" w:line="240" w:lineRule="auto"/>
      </w:pPr>
      <w:r>
        <w:separator/>
      </w:r>
    </w:p>
  </w:footnote>
  <w:footnote w:type="continuationSeparator" w:id="0">
    <w:p w:rsidR="00D711B3" w:rsidRDefault="00D711B3" w:rsidP="00B773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6369C"/>
    <w:multiLevelType w:val="multilevel"/>
    <w:tmpl w:val="8CF03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CE1A79"/>
    <w:multiLevelType w:val="multilevel"/>
    <w:tmpl w:val="A36CD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BF1EF5"/>
    <w:multiLevelType w:val="multilevel"/>
    <w:tmpl w:val="CDEEA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7071E9"/>
    <w:multiLevelType w:val="multilevel"/>
    <w:tmpl w:val="B31CA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92614E"/>
    <w:multiLevelType w:val="multilevel"/>
    <w:tmpl w:val="935E1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F33764"/>
    <w:multiLevelType w:val="multilevel"/>
    <w:tmpl w:val="6D048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4E6A"/>
    <w:rsid w:val="00074DE3"/>
    <w:rsid w:val="001E72A4"/>
    <w:rsid w:val="0020025D"/>
    <w:rsid w:val="003417A3"/>
    <w:rsid w:val="00612D18"/>
    <w:rsid w:val="007A487B"/>
    <w:rsid w:val="007A570E"/>
    <w:rsid w:val="00956044"/>
    <w:rsid w:val="00AB62C5"/>
    <w:rsid w:val="00B512AE"/>
    <w:rsid w:val="00B77314"/>
    <w:rsid w:val="00CC136A"/>
    <w:rsid w:val="00D711B3"/>
    <w:rsid w:val="00E47878"/>
    <w:rsid w:val="00E858F0"/>
    <w:rsid w:val="00EA7E9E"/>
    <w:rsid w:val="00F70D76"/>
    <w:rsid w:val="00FE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EFE49"/>
  <w15:docId w15:val="{6EFFF4F5-C399-4F54-9988-7C91339A4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D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5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773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77314"/>
  </w:style>
  <w:style w:type="paragraph" w:styleId="a6">
    <w:name w:val="footer"/>
    <w:basedOn w:val="a"/>
    <w:link w:val="a7"/>
    <w:uiPriority w:val="99"/>
    <w:unhideWhenUsed/>
    <w:rsid w:val="00B773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773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9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541889-A094-42AC-B2B9-8D090F301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4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gruppa</dc:creator>
  <cp:keywords/>
  <dc:description/>
  <cp:lastModifiedBy>Пользователь</cp:lastModifiedBy>
  <cp:revision>9</cp:revision>
  <dcterms:created xsi:type="dcterms:W3CDTF">2022-01-11T04:35:00Z</dcterms:created>
  <dcterms:modified xsi:type="dcterms:W3CDTF">2026-03-06T10:17:00Z</dcterms:modified>
</cp:coreProperties>
</file>