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E4" w:rsidRDefault="00B409E4" w:rsidP="00B409E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«Зарничка»</w:t>
      </w:r>
    </w:p>
    <w:p w:rsidR="00B409E4" w:rsidRDefault="00B409E4" w:rsidP="00B409E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409E4" w:rsidRDefault="004E356A" w:rsidP="00B409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канун празднования 23 февраля</w:t>
      </w:r>
      <w:r w:rsidR="00B409E4">
        <w:rPr>
          <w:rStyle w:val="c2"/>
          <w:color w:val="000000"/>
          <w:sz w:val="28"/>
          <w:szCs w:val="28"/>
        </w:rPr>
        <w:t xml:space="preserve"> в нашей группе прошла военно- спортивная игра «Зарничка». </w:t>
      </w:r>
    </w:p>
    <w:p w:rsidR="00B409E4" w:rsidRDefault="00B409E4" w:rsidP="00B409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Командующий оповестил   детей о начале игры</w:t>
      </w:r>
      <w:r w:rsidR="005957B4">
        <w:rPr>
          <w:rStyle w:val="c2"/>
          <w:color w:val="000000"/>
          <w:sz w:val="28"/>
          <w:szCs w:val="28"/>
        </w:rPr>
        <w:t xml:space="preserve"> и сообщил </w:t>
      </w:r>
      <w:r>
        <w:rPr>
          <w:rStyle w:val="c2"/>
          <w:color w:val="000000"/>
          <w:sz w:val="28"/>
          <w:szCs w:val="28"/>
        </w:rPr>
        <w:t>об этапах, которые им предстоит пройти. Игра «Зарница» была проведена на свежем воздухе и   построена в форме военно-спортивной эстафеты, где команды продвигались по определенному маршруту: «Полоса препятствий», «Разминируй поле», «Сбей вражеский самолет», «Разведчики», «Марш-бросок». Больше всего детям понравилось задание «Разминируй поле», в котором детям предлагалось найти «мины» (пластиковые бутылки) зако</w:t>
      </w:r>
      <w:r w:rsidR="004E356A">
        <w:rPr>
          <w:rStyle w:val="c2"/>
          <w:color w:val="000000"/>
          <w:sz w:val="28"/>
          <w:szCs w:val="28"/>
        </w:rPr>
        <w:t>панные в снегу и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«обезвредить», т.е. открутить крышки.</w:t>
      </w:r>
    </w:p>
    <w:p w:rsidR="005957B4" w:rsidRDefault="005957B4" w:rsidP="00B409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окончании конкурса</w:t>
      </w:r>
      <w:r w:rsidR="004E356A">
        <w:rPr>
          <w:color w:val="000000"/>
          <w:sz w:val="28"/>
          <w:szCs w:val="28"/>
          <w:shd w:val="clear" w:color="auto" w:fill="FFFFFF"/>
        </w:rPr>
        <w:t xml:space="preserve"> командующий объявил результаты -</w:t>
      </w:r>
      <w:r>
        <w:rPr>
          <w:color w:val="000000"/>
          <w:sz w:val="28"/>
          <w:szCs w:val="28"/>
          <w:shd w:val="clear" w:color="auto" w:fill="FFFFFF"/>
        </w:rPr>
        <w:t xml:space="preserve"> как всегда победила дружба, </w:t>
      </w:r>
      <w:r w:rsidR="00E62CEF">
        <w:rPr>
          <w:color w:val="000000"/>
          <w:sz w:val="28"/>
          <w:szCs w:val="28"/>
          <w:shd w:val="clear" w:color="auto" w:fill="FFFFFF"/>
        </w:rPr>
        <w:t>а так</w:t>
      </w:r>
      <w:r>
        <w:rPr>
          <w:color w:val="000000"/>
          <w:sz w:val="28"/>
          <w:szCs w:val="28"/>
          <w:shd w:val="clear" w:color="auto" w:fill="FFFFFF"/>
        </w:rPr>
        <w:t>же поблагодарил всех участников за смекалку, ловкость и р</w:t>
      </w:r>
      <w:r w:rsidR="00743434">
        <w:rPr>
          <w:color w:val="000000"/>
          <w:sz w:val="28"/>
          <w:szCs w:val="28"/>
          <w:shd w:val="clear" w:color="auto" w:fill="FFFFFF"/>
        </w:rPr>
        <w:t>ешительность</w:t>
      </w:r>
      <w:r>
        <w:rPr>
          <w:color w:val="000000"/>
          <w:sz w:val="28"/>
          <w:szCs w:val="28"/>
          <w:shd w:val="clear" w:color="auto" w:fill="FFFFFF"/>
        </w:rPr>
        <w:t>. В конце игры дети получили посылку с конфетами.</w:t>
      </w:r>
      <w:r w:rsidR="00B42D7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42D79" w:rsidRDefault="00B42D79" w:rsidP="00B42D79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Акулова О.М.</w:t>
      </w:r>
    </w:p>
    <w:p w:rsidR="00B23C80" w:rsidRDefault="00B23C80" w:rsidP="00B42D79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B42D79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444762FF" wp14:editId="01ADB5CB">
            <wp:extent cx="5940425" cy="7920355"/>
            <wp:effectExtent l="0" t="0" r="3175" b="4445"/>
            <wp:docPr id="4" name="Рисунок 4" descr="C:\Users\gruppa\Desktop\зарница 22\d527f24c-4e92-40cb-bf41-13429ab12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ppa\Desktop\зарница 22\d527f24c-4e92-40cb-bf41-13429ab12f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79" w:rsidRDefault="00B42D79" w:rsidP="00B42D79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B42D79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gruppa\Desktop\зарница 22\d0331e2f-5f34-4b10-b1fb-2106f5d24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ppa\Desktop\зарница 22\d0331e2f-5f34-4b10-b1fb-2106f5d24a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79" w:rsidRDefault="00B42D79" w:rsidP="00B42D79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E62CEF" w:rsidRDefault="00E62CEF" w:rsidP="00B409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62CEF" w:rsidRDefault="00E62CEF" w:rsidP="00B409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2CEF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gruppa\Desktop\зарница 22\7ac2a8d9-5a7f-471b-8fcf-4e52a3717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ppa\Desktop\зарница 22\7ac2a8d9-5a7f-471b-8fcf-4e52a3717d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EF" w:rsidRDefault="00E62CEF" w:rsidP="00B409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A52DC" w:rsidRDefault="00E62CEF">
      <w:r w:rsidRPr="00E62CE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ruppa\Desktop\зарница 22\0f95ec2c-ed6b-43de-9694-e418eee9f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a\Desktop\зарница 22\0f95ec2c-ed6b-43de-9694-e418eee9f2c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E4"/>
    <w:rsid w:val="004E356A"/>
    <w:rsid w:val="005957B4"/>
    <w:rsid w:val="00743434"/>
    <w:rsid w:val="00B23C80"/>
    <w:rsid w:val="00B409E4"/>
    <w:rsid w:val="00B42D79"/>
    <w:rsid w:val="00CA52DC"/>
    <w:rsid w:val="00D31639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6E09"/>
  <w15:chartTrackingRefBased/>
  <w15:docId w15:val="{9BFBD78D-6784-4AA6-A8E4-050E146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7</cp:revision>
  <dcterms:created xsi:type="dcterms:W3CDTF">2022-02-22T08:49:00Z</dcterms:created>
  <dcterms:modified xsi:type="dcterms:W3CDTF">2022-02-25T03:47:00Z</dcterms:modified>
</cp:coreProperties>
</file>